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35F" w:rsidRDefault="001E402B" w:rsidP="00626A05">
      <w:pPr>
        <w:ind w:left="720"/>
        <w:rPr>
          <w:b/>
        </w:rPr>
      </w:pPr>
      <w:r>
        <w:rPr>
          <w:b/>
        </w:rPr>
        <w:t>Employers</w:t>
      </w:r>
      <w:r w:rsidR="00FF335F">
        <w:rPr>
          <w:b/>
        </w:rPr>
        <w:t xml:space="preserve"> </w:t>
      </w:r>
      <w:r w:rsidR="009757F9">
        <w:rPr>
          <w:b/>
        </w:rPr>
        <w:t xml:space="preserve">Can Boost Safety, </w:t>
      </w:r>
      <w:r w:rsidR="009C08F6">
        <w:rPr>
          <w:b/>
        </w:rPr>
        <w:t xml:space="preserve">Update </w:t>
      </w:r>
      <w:r w:rsidR="00FF335F">
        <w:rPr>
          <w:b/>
        </w:rPr>
        <w:t>Field Training with App from Credential Verification Service</w:t>
      </w:r>
    </w:p>
    <w:p w:rsidR="00FF335F" w:rsidRDefault="00FF335F" w:rsidP="00626A05">
      <w:pPr>
        <w:ind w:left="720"/>
        <w:rPr>
          <w:i/>
        </w:rPr>
      </w:pPr>
      <w:r>
        <w:rPr>
          <w:i/>
        </w:rPr>
        <w:t xml:space="preserve">Trainers can register </w:t>
      </w:r>
      <w:r w:rsidR="009C08F6">
        <w:rPr>
          <w:i/>
        </w:rPr>
        <w:t xml:space="preserve">workers who complete </w:t>
      </w:r>
      <w:r>
        <w:rPr>
          <w:i/>
        </w:rPr>
        <w:t>course</w:t>
      </w:r>
      <w:r w:rsidR="000325A3">
        <w:rPr>
          <w:i/>
        </w:rPr>
        <w:t>s</w:t>
      </w:r>
      <w:r>
        <w:rPr>
          <w:i/>
        </w:rPr>
        <w:t xml:space="preserve"> by scanning </w:t>
      </w:r>
      <w:r w:rsidR="009C08F6">
        <w:rPr>
          <w:i/>
        </w:rPr>
        <w:t xml:space="preserve">their </w:t>
      </w:r>
      <w:r>
        <w:rPr>
          <w:i/>
        </w:rPr>
        <w:t>ID cards with a smartphone, ensuring accurate</w:t>
      </w:r>
      <w:r w:rsidR="000325A3">
        <w:rPr>
          <w:i/>
        </w:rPr>
        <w:t>,</w:t>
      </w:r>
      <w:r>
        <w:rPr>
          <w:i/>
        </w:rPr>
        <w:t xml:space="preserve"> </w:t>
      </w:r>
      <w:r w:rsidR="009C08F6">
        <w:rPr>
          <w:i/>
        </w:rPr>
        <w:t xml:space="preserve">up-to-date </w:t>
      </w:r>
      <w:r>
        <w:rPr>
          <w:i/>
        </w:rPr>
        <w:t>information</w:t>
      </w:r>
    </w:p>
    <w:p w:rsidR="00FF335F" w:rsidRDefault="00FF335F" w:rsidP="00626A05">
      <w:pPr>
        <w:ind w:left="720"/>
      </w:pPr>
    </w:p>
    <w:p w:rsidR="00FF335F" w:rsidRDefault="00FF335F" w:rsidP="00626A05">
      <w:pPr>
        <w:ind w:left="720"/>
      </w:pPr>
      <w:r>
        <w:t>ROCKVILLE, Maryland—</w:t>
      </w:r>
      <w:r w:rsidR="001E402B">
        <w:t>S</w:t>
      </w:r>
      <w:r>
        <w:t xml:space="preserve">afety </w:t>
      </w:r>
      <w:r w:rsidR="009C08F6">
        <w:t xml:space="preserve">managers </w:t>
      </w:r>
      <w:r>
        <w:t xml:space="preserve">can keep worker training records up-to-date and accurate with Credential Verification Service’s (CVS) new mobile app. It </w:t>
      </w:r>
      <w:r w:rsidR="009C08F6">
        <w:t xml:space="preserve">eliminates the </w:t>
      </w:r>
      <w:r>
        <w:t xml:space="preserve">errors and delays </w:t>
      </w:r>
      <w:r w:rsidR="009C08F6">
        <w:t xml:space="preserve">associated with </w:t>
      </w:r>
      <w:r w:rsidRPr="00672C20">
        <w:rPr>
          <w:noProof/>
        </w:rPr>
        <w:t>paper</w:t>
      </w:r>
      <w:r>
        <w:t xml:space="preserve"> sign-in sheet</w:t>
      </w:r>
      <w:r w:rsidR="009C08F6">
        <w:t>s</w:t>
      </w:r>
      <w:r>
        <w:t xml:space="preserve">. </w:t>
      </w:r>
    </w:p>
    <w:p w:rsidR="00FF335F" w:rsidRDefault="00FF335F" w:rsidP="00626A05">
      <w:pPr>
        <w:ind w:left="720"/>
      </w:pPr>
      <w:r>
        <w:t xml:space="preserve">The app lets authorized trainers automatically </w:t>
      </w:r>
      <w:r w:rsidR="009C08F6">
        <w:t xml:space="preserve">record </w:t>
      </w:r>
      <w:r>
        <w:t>attendees who have completed courses. The trainer just scans the QR code on the badge of each employee to instantly update their training records. Alternatively, the trainer can enter the employee’s ID number.</w:t>
      </w:r>
    </w:p>
    <w:p w:rsidR="00FF335F" w:rsidRDefault="00FF335F" w:rsidP="00626A05">
      <w:pPr>
        <w:ind w:left="720"/>
      </w:pPr>
      <w:r>
        <w:t>The CVS Mobile App works with iPhone</w:t>
      </w:r>
      <w:r w:rsidR="00213C18">
        <w:t xml:space="preserve"> and </w:t>
      </w:r>
      <w:r>
        <w:t xml:space="preserve">Android phones, and </w:t>
      </w:r>
      <w:r w:rsidR="00213C18">
        <w:t xml:space="preserve">all </w:t>
      </w:r>
      <w:r>
        <w:t xml:space="preserve">tablets.  It’s free for customers of </w:t>
      </w:r>
      <w:r w:rsidRPr="002C3608">
        <w:t>Credential Verification Service</w:t>
      </w:r>
      <w:r>
        <w:t>.</w:t>
      </w:r>
    </w:p>
    <w:p w:rsidR="00FF335F" w:rsidRDefault="00FF335F" w:rsidP="00626A05">
      <w:pPr>
        <w:ind w:left="720"/>
      </w:pPr>
      <w:r>
        <w:t xml:space="preserve">Besides trainers, the </w:t>
      </w:r>
      <w:r w:rsidRPr="002C3608">
        <w:t>app</w:t>
      </w:r>
      <w:r>
        <w:t xml:space="preserve"> can be used by foremen to track attendance at </w:t>
      </w:r>
      <w:r w:rsidR="009C08F6">
        <w:t xml:space="preserve">worksite meetings like </w:t>
      </w:r>
      <w:r>
        <w:t xml:space="preserve">tool-box talks. </w:t>
      </w:r>
      <w:r w:rsidR="009C08F6">
        <w:t>Or i</w:t>
      </w:r>
      <w:r>
        <w:t xml:space="preserve">t can be used by administrators to track attendance at company orientation sessions and worksite safety briefings.  </w:t>
      </w:r>
    </w:p>
    <w:p w:rsidR="007E43C2" w:rsidRDefault="00FF335F" w:rsidP="007E43C2">
      <w:pPr>
        <w:ind w:left="720"/>
      </w:pPr>
      <w:r>
        <w:t xml:space="preserve">The CVS service provides each employee with a professional </w:t>
      </w:r>
      <w:r w:rsidR="009C08F6">
        <w:t xml:space="preserve">photo </w:t>
      </w:r>
      <w:r>
        <w:t xml:space="preserve">ID card that can be scanned with any smartphone or tablet to immediately </w:t>
      </w:r>
      <w:r w:rsidR="009C08F6">
        <w:t xml:space="preserve">look up </w:t>
      </w:r>
      <w:r>
        <w:t xml:space="preserve">all certifications. Each ID card has a unique QR code that when scanned displays the employee’s training records on the phone.  </w:t>
      </w:r>
      <w:r w:rsidR="009C08F6">
        <w:t xml:space="preserve">The </w:t>
      </w:r>
      <w:r w:rsidR="009C08F6" w:rsidRPr="00672C20">
        <w:rPr>
          <w:noProof/>
        </w:rPr>
        <w:t>database</w:t>
      </w:r>
      <w:r w:rsidR="009C08F6">
        <w:t xml:space="preserve"> of training </w:t>
      </w:r>
      <w:r w:rsidR="009C08F6" w:rsidRPr="00672C20">
        <w:rPr>
          <w:noProof/>
        </w:rPr>
        <w:t>r</w:t>
      </w:r>
      <w:r w:rsidRPr="00672C20">
        <w:rPr>
          <w:noProof/>
        </w:rPr>
        <w:t>ecords</w:t>
      </w:r>
      <w:r>
        <w:t xml:space="preserve"> </w:t>
      </w:r>
      <w:r w:rsidR="009C08F6">
        <w:t xml:space="preserve">can be updated </w:t>
      </w:r>
      <w:r>
        <w:t xml:space="preserve">from any </w:t>
      </w:r>
      <w:r w:rsidR="009C08F6" w:rsidRPr="00672C20">
        <w:rPr>
          <w:noProof/>
        </w:rPr>
        <w:t>location</w:t>
      </w:r>
      <w:r w:rsidR="009C08F6">
        <w:t>, at any time</w:t>
      </w:r>
      <w:r>
        <w:t xml:space="preserve">.  </w:t>
      </w:r>
    </w:p>
    <w:p w:rsidR="00FF335F" w:rsidRDefault="00FF335F" w:rsidP="00626A05">
      <w:pPr>
        <w:ind w:left="720"/>
      </w:pPr>
      <w:r>
        <w:t xml:space="preserve">Employees can see which </w:t>
      </w:r>
      <w:r w:rsidR="009C08F6">
        <w:t xml:space="preserve">of their </w:t>
      </w:r>
      <w:r>
        <w:t>credentials are coming up for renewal.  Employee information is managed in a single location companywide and stored securely in the cloud.</w:t>
      </w:r>
    </w:p>
    <w:p w:rsidR="007E43C2" w:rsidRPr="007E43C2" w:rsidRDefault="007E43C2" w:rsidP="007E43C2">
      <w:pPr>
        <w:ind w:left="720"/>
        <w:rPr>
          <w:b/>
          <w:i/>
        </w:rPr>
      </w:pPr>
      <w:bookmarkStart w:id="0" w:name="_GoBack"/>
      <w:r w:rsidRPr="007E43C2">
        <w:rPr>
          <w:b/>
          <w:i/>
        </w:rPr>
        <w:t>Visit Credential Verification Service/InstantCard at Booth #744 at the Anaheim Convention Center from Oct. 17-19.</w:t>
      </w:r>
    </w:p>
    <w:bookmarkEnd w:id="0"/>
    <w:p w:rsidR="00FF335F" w:rsidRDefault="00FF335F" w:rsidP="00626A05">
      <w:pPr>
        <w:ind w:left="720"/>
      </w:pPr>
      <w:r>
        <w:t xml:space="preserve">More information: </w:t>
      </w:r>
      <w:hyperlink r:id="rId5" w:history="1">
        <w:r>
          <w:rPr>
            <w:rStyle w:val="Hyperlink"/>
          </w:rPr>
          <w:t>www.credentialverificationservice.com</w:t>
        </w:r>
      </w:hyperlink>
      <w:r>
        <w:t xml:space="preserve"> or </w:t>
      </w:r>
      <w:hyperlink r:id="rId6" w:history="1">
        <w:r>
          <w:rPr>
            <w:rStyle w:val="Hyperlink"/>
          </w:rPr>
          <w:t>sales@instantcard.net</w:t>
        </w:r>
      </w:hyperlink>
      <w:r>
        <w:t xml:space="preserve"> or 301-216-3846. </w:t>
      </w:r>
    </w:p>
    <w:p w:rsidR="009100F7" w:rsidRDefault="00FF335F" w:rsidP="00626A05">
      <w:pPr>
        <w:ind w:left="720"/>
      </w:pPr>
      <w:r>
        <w:t xml:space="preserve">CVS is service of InstantCard, </w:t>
      </w:r>
      <w:r w:rsidR="009C08F6">
        <w:t xml:space="preserve">America’s leading </w:t>
      </w:r>
      <w:r>
        <w:t>100 percent cloud-based ID card service since 2007.</w:t>
      </w:r>
    </w:p>
    <w:p w:rsidR="007E43C2" w:rsidRDefault="007E43C2" w:rsidP="00626A05">
      <w:pPr>
        <w:ind w:left="720"/>
      </w:pPr>
    </w:p>
    <w:p w:rsidR="009D7925" w:rsidRDefault="00795F95" w:rsidP="00626A05">
      <w:pPr>
        <w:ind w:left="720"/>
      </w:pPr>
      <w:r>
        <w:t>[</w:t>
      </w:r>
      <w:r w:rsidR="001E402B">
        <w:t>September</w:t>
      </w:r>
      <w:r w:rsidR="009D7925">
        <w:t xml:space="preserve"> 2016</w:t>
      </w:r>
      <w:r>
        <w:t>]</w:t>
      </w:r>
    </w:p>
    <w:p w:rsidR="00FF335F" w:rsidRDefault="00FF335F" w:rsidP="00626A05">
      <w:pPr>
        <w:ind w:left="720"/>
      </w:pPr>
      <w:r>
        <w:t>Media contacts:</w:t>
      </w:r>
    </w:p>
    <w:p w:rsidR="00FF335F" w:rsidRDefault="00FF335F" w:rsidP="00626A05">
      <w:pPr>
        <w:ind w:left="720"/>
      </w:pPr>
      <w:r>
        <w:t xml:space="preserve">Henry Stimpson, Stimpson Communications, 508-647-0705, </w:t>
      </w:r>
      <w:hyperlink r:id="rId7" w:history="1">
        <w:r>
          <w:rPr>
            <w:rStyle w:val="Hyperlink"/>
          </w:rPr>
          <w:t>Henry@StimpsonCommunications.com</w:t>
        </w:r>
      </w:hyperlink>
    </w:p>
    <w:p w:rsidR="00FF335F" w:rsidRDefault="00FF335F" w:rsidP="00626A05">
      <w:pPr>
        <w:ind w:left="720"/>
      </w:pPr>
      <w:r>
        <w:t xml:space="preserve">David Finkelstein, Credential Verification Service, 301-637-4528, </w:t>
      </w:r>
      <w:hyperlink r:id="rId8" w:history="1">
        <w:r>
          <w:rPr>
            <w:rStyle w:val="Hyperlink"/>
          </w:rPr>
          <w:t>dFinkelstein@Instantcard.net</w:t>
        </w:r>
      </w:hyperlink>
      <w:r>
        <w:t xml:space="preserve"> </w:t>
      </w:r>
    </w:p>
    <w:p w:rsidR="005577F1" w:rsidRDefault="005577F1"/>
    <w:sectPr w:rsidR="005577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3MbE0NDMyNwABJR2l4NTi4sz8PJACk1oALXASBiwAAAA="/>
  </w:docVars>
  <w:rsids>
    <w:rsidRoot w:val="00FF335F"/>
    <w:rsid w:val="000325A3"/>
    <w:rsid w:val="000D4E30"/>
    <w:rsid w:val="00191AC2"/>
    <w:rsid w:val="001E402B"/>
    <w:rsid w:val="00213C18"/>
    <w:rsid w:val="002C3608"/>
    <w:rsid w:val="005577F1"/>
    <w:rsid w:val="00575949"/>
    <w:rsid w:val="005E7C16"/>
    <w:rsid w:val="00626A05"/>
    <w:rsid w:val="00672C20"/>
    <w:rsid w:val="00795F95"/>
    <w:rsid w:val="007E43C2"/>
    <w:rsid w:val="008F34D4"/>
    <w:rsid w:val="009100F7"/>
    <w:rsid w:val="009757F9"/>
    <w:rsid w:val="009C08F6"/>
    <w:rsid w:val="009D7925"/>
    <w:rsid w:val="00C446C3"/>
    <w:rsid w:val="00CE1DDA"/>
    <w:rsid w:val="00D96091"/>
    <w:rsid w:val="00F02236"/>
    <w:rsid w:val="00F850CE"/>
    <w:rsid w:val="00FF3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F335F"/>
    <w:rPr>
      <w:color w:val="0000FF"/>
      <w:u w:val="single"/>
    </w:rPr>
  </w:style>
  <w:style w:type="paragraph" w:styleId="BalloonText">
    <w:name w:val="Balloon Text"/>
    <w:basedOn w:val="Normal"/>
    <w:link w:val="BalloonTextChar"/>
    <w:uiPriority w:val="99"/>
    <w:semiHidden/>
    <w:unhideWhenUsed/>
    <w:rsid w:val="0067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FF335F"/>
    <w:rPr>
      <w:color w:val="0000FF"/>
      <w:u w:val="single"/>
    </w:rPr>
  </w:style>
  <w:style w:type="paragraph" w:styleId="BalloonText">
    <w:name w:val="Balloon Text"/>
    <w:basedOn w:val="Normal"/>
    <w:link w:val="BalloonTextChar"/>
    <w:uiPriority w:val="99"/>
    <w:semiHidden/>
    <w:unhideWhenUsed/>
    <w:rsid w:val="00672C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C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173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inkelstein@Instantcard.net" TargetMode="External"/><Relationship Id="rId3" Type="http://schemas.openxmlformats.org/officeDocument/2006/relationships/settings" Target="settings.xml"/><Relationship Id="rId7" Type="http://schemas.openxmlformats.org/officeDocument/2006/relationships/hyperlink" Target="mailto:Henry@StimpsonCommunications.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sales@instantcard.net" TargetMode="External"/><Relationship Id="rId5" Type="http://schemas.openxmlformats.org/officeDocument/2006/relationships/hyperlink" Target="http://www.credentialverificationservic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353</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Finkelstein</dc:creator>
  <cp:lastModifiedBy>Henry</cp:lastModifiedBy>
  <cp:revision>4</cp:revision>
  <dcterms:created xsi:type="dcterms:W3CDTF">2016-09-27T18:55:00Z</dcterms:created>
  <dcterms:modified xsi:type="dcterms:W3CDTF">2016-10-11T16:46:00Z</dcterms:modified>
</cp:coreProperties>
</file>